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Absender: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An das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Finanzamt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</w:t>
      </w:r>
    </w:p>
    <w:p w:rsidR="00892516" w:rsidRDefault="00892516" w:rsidP="00892516">
      <w:pPr>
        <w:autoSpaceDE w:val="0"/>
        <w:autoSpaceDN w:val="0"/>
        <w:adjustRightInd w:val="0"/>
        <w:ind w:left="2124" w:firstLine="708"/>
        <w:jc w:val="right"/>
        <w:rPr>
          <w:rFonts w:asciiTheme="minorHAnsi" w:hAnsiTheme="minorHAnsi" w:cs="Arial"/>
        </w:rPr>
      </w:pPr>
      <w:r>
        <w:rPr>
          <w:rFonts w:cs="Calibri"/>
        </w:rPr>
        <w:t>Ort, Datum</w:t>
      </w:r>
    </w:p>
    <w:p w:rsid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92516">
        <w:rPr>
          <w:rFonts w:asciiTheme="minorHAnsi" w:hAnsiTheme="minorHAnsi" w:cs="Arial"/>
          <w:b/>
          <w:bCs/>
        </w:rPr>
        <w:t xml:space="preserve">Antrag auf </w:t>
      </w:r>
      <w:r w:rsidR="006A5403">
        <w:rPr>
          <w:rFonts w:asciiTheme="minorHAnsi" w:hAnsiTheme="minorHAnsi" w:cs="Arial"/>
          <w:b/>
          <w:bCs/>
        </w:rPr>
        <w:t xml:space="preserve">Herabsetzung der Einkommensteuervorauszahlungen </w:t>
      </w:r>
      <w:r w:rsidRPr="00892516">
        <w:rPr>
          <w:rFonts w:asciiTheme="minorHAnsi" w:hAnsiTheme="minorHAnsi" w:cs="Arial"/>
          <w:b/>
          <w:bCs/>
        </w:rPr>
        <w:t>auf Grund der Hochwasserkatastrophe</w:t>
      </w:r>
      <w:bookmarkStart w:id="0" w:name="_GoBack"/>
      <w:bookmarkEnd w:id="0"/>
    </w:p>
    <w:p w:rsidR="000971A5" w:rsidRDefault="000971A5" w:rsidP="0089251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892516" w:rsidRPr="008820AD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820AD">
        <w:rPr>
          <w:rFonts w:asciiTheme="minorHAnsi" w:hAnsiTheme="minorHAnsi" w:cs="Arial"/>
        </w:rPr>
        <w:t>Sehr geehrte Damen und Herren,</w:t>
      </w:r>
    </w:p>
    <w:p w:rsidR="008820AD" w:rsidRPr="008820AD" w:rsidRDefault="008820AD" w:rsidP="008820AD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820AD">
        <w:rPr>
          <w:rFonts w:asciiTheme="minorHAnsi" w:hAnsiTheme="minorHAnsi" w:cs="Arial"/>
        </w:rPr>
        <w:t>ich bitte um eine Herabsetzung der Vorauszahlungen zur Einkommensteuer[, Kirchensteuer] und</w:t>
      </w:r>
      <w:r w:rsidRPr="008820AD">
        <w:rPr>
          <w:rFonts w:asciiTheme="minorHAnsi" w:hAnsiTheme="minorHAnsi" w:cs="Arial"/>
        </w:rPr>
        <w:t xml:space="preserve"> </w:t>
      </w:r>
      <w:r w:rsidRPr="008820AD">
        <w:rPr>
          <w:rFonts w:asciiTheme="minorHAnsi" w:hAnsiTheme="minorHAnsi" w:cs="Arial"/>
        </w:rPr>
        <w:t>Solidaritätszuschlag ab dem nächsten Vorauszahlungstermin.</w:t>
      </w:r>
    </w:p>
    <w:p w:rsidR="008820AD" w:rsidRPr="008820AD" w:rsidRDefault="008820AD" w:rsidP="008820AD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820AD">
        <w:rPr>
          <w:rFonts w:asciiTheme="minorHAnsi" w:hAnsiTheme="minorHAnsi" w:cs="Arial"/>
        </w:rPr>
        <w:t>Die Hochwasserkatastrophe hat meinen Betrieb schwer</w:t>
      </w:r>
      <w:r>
        <w:rPr>
          <w:rFonts w:asciiTheme="minorHAnsi" w:hAnsiTheme="minorHAnsi" w:cs="Arial"/>
        </w:rPr>
        <w:t xml:space="preserve"> beschädigt. Auf Grund defekter </w:t>
      </w:r>
      <w:r w:rsidRPr="008820AD">
        <w:rPr>
          <w:rFonts w:asciiTheme="minorHAnsi" w:hAnsiTheme="minorHAnsi" w:cs="Arial"/>
        </w:rPr>
        <w:t xml:space="preserve">Maschinen / Büroeinrichtungen etc. bin ich derzeit nicht in </w:t>
      </w:r>
      <w:r>
        <w:rPr>
          <w:rFonts w:asciiTheme="minorHAnsi" w:hAnsiTheme="minorHAnsi" w:cs="Arial"/>
        </w:rPr>
        <w:t xml:space="preserve">der Lage, Umsätze im bisherigen </w:t>
      </w:r>
      <w:r w:rsidRPr="008820AD">
        <w:rPr>
          <w:rFonts w:asciiTheme="minorHAnsi" w:hAnsiTheme="minorHAnsi" w:cs="Arial"/>
        </w:rPr>
        <w:t>Umfang zu generieren. Zudem ist auf Grund der Gesamtsituatio</w:t>
      </w:r>
      <w:r>
        <w:rPr>
          <w:rFonts w:asciiTheme="minorHAnsi" w:hAnsiTheme="minorHAnsi" w:cs="Arial"/>
        </w:rPr>
        <w:t xml:space="preserve">n mit Zahlungsausfällen seitens </w:t>
      </w:r>
      <w:r w:rsidRPr="008820AD">
        <w:rPr>
          <w:rFonts w:asciiTheme="minorHAnsi" w:hAnsiTheme="minorHAnsi" w:cs="Arial"/>
        </w:rPr>
        <w:t>meiner Kunden zu rechnen.</w:t>
      </w:r>
    </w:p>
    <w:p w:rsidR="008820AD" w:rsidRPr="008820AD" w:rsidRDefault="008820AD" w:rsidP="008820AD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820AD">
        <w:rPr>
          <w:rFonts w:asciiTheme="minorHAnsi" w:hAnsiTheme="minorHAnsi" w:cs="Arial"/>
        </w:rPr>
        <w:t>Neben den Ausfällen auf der Ertragsseite ergeben sich auf Grund</w:t>
      </w:r>
      <w:r>
        <w:rPr>
          <w:rFonts w:asciiTheme="minorHAnsi" w:hAnsiTheme="minorHAnsi" w:cs="Arial"/>
        </w:rPr>
        <w:t xml:space="preserve"> der Wiederherstellungsarbeiten </w:t>
      </w:r>
      <w:r w:rsidRPr="008820AD">
        <w:rPr>
          <w:rFonts w:asciiTheme="minorHAnsi" w:hAnsiTheme="minorHAnsi" w:cs="Arial"/>
        </w:rPr>
        <w:t>zusätzliche Kosten in Höhe von € [Betrag], die den Ertrag zusätzlich schmälern.</w:t>
      </w:r>
    </w:p>
    <w:p w:rsidR="008820AD" w:rsidRPr="008820AD" w:rsidRDefault="008820AD" w:rsidP="008820AD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820AD">
        <w:rPr>
          <w:rFonts w:asciiTheme="minorHAnsi" w:hAnsiTheme="minorHAnsi" w:cs="Arial"/>
        </w:rPr>
        <w:t>Daher bitte ich Sie, für die Ermittlung der Vorauszahlungen, einen [G</w:t>
      </w:r>
      <w:r>
        <w:rPr>
          <w:rFonts w:asciiTheme="minorHAnsi" w:hAnsiTheme="minorHAnsi" w:cs="Arial"/>
        </w:rPr>
        <w:t xml:space="preserve">ewinn / Verlust] von € [Betrag] </w:t>
      </w:r>
      <w:r w:rsidRPr="008820AD">
        <w:rPr>
          <w:rFonts w:asciiTheme="minorHAnsi" w:hAnsiTheme="minorHAnsi" w:cs="Arial"/>
        </w:rPr>
        <w:t>als Bemessungsgrundlage zu verwenden. [Eine Aufstellung über die Schadenshö</w:t>
      </w:r>
      <w:r>
        <w:rPr>
          <w:rFonts w:asciiTheme="minorHAnsi" w:hAnsiTheme="minorHAnsi" w:cs="Arial"/>
        </w:rPr>
        <w:t xml:space="preserve">he füge ich </w:t>
      </w:r>
      <w:r w:rsidRPr="008820AD">
        <w:rPr>
          <w:rFonts w:asciiTheme="minorHAnsi" w:hAnsiTheme="minorHAnsi" w:cs="Arial"/>
        </w:rPr>
        <w:t>diesem Schreiben bei.]</w:t>
      </w:r>
    </w:p>
    <w:p w:rsidR="00892516" w:rsidRP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820AD">
        <w:rPr>
          <w:rFonts w:asciiTheme="minorHAnsi" w:hAnsiTheme="minorHAnsi" w:cs="Arial"/>
        </w:rPr>
        <w:t>In Erwartung eines positiven Bescheides verbleibe ich</w:t>
      </w:r>
      <w:r w:rsidRPr="00892516">
        <w:rPr>
          <w:rFonts w:asciiTheme="minorHAnsi" w:hAnsiTheme="minorHAnsi" w:cs="Arial"/>
        </w:rPr>
        <w:t>.</w:t>
      </w:r>
    </w:p>
    <w:p w:rsid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Mit freundlichen Grüßen</w:t>
      </w:r>
    </w:p>
    <w:p w:rsidR="00892516" w:rsidRDefault="00892516" w:rsidP="00892516">
      <w:pPr>
        <w:rPr>
          <w:rFonts w:asciiTheme="minorHAnsi" w:hAnsiTheme="minorHAnsi" w:cs="Arial"/>
        </w:rPr>
      </w:pPr>
    </w:p>
    <w:p w:rsidR="00B617AB" w:rsidRPr="00892516" w:rsidRDefault="00892516" w:rsidP="00892516">
      <w:pPr>
        <w:rPr>
          <w:rFonts w:asciiTheme="minorHAnsi" w:hAnsiTheme="minorHAnsi"/>
        </w:rPr>
      </w:pPr>
      <w:r w:rsidRPr="00892516">
        <w:rPr>
          <w:rFonts w:asciiTheme="minorHAnsi" w:hAnsiTheme="minorHAnsi" w:cs="Arial"/>
        </w:rPr>
        <w:t>[Ihr Name]</w:t>
      </w:r>
    </w:p>
    <w:sectPr w:rsidR="00B617AB" w:rsidRPr="00892516" w:rsidSect="00D7077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6"/>
    <w:rsid w:val="000268B1"/>
    <w:rsid w:val="000971A5"/>
    <w:rsid w:val="006A5403"/>
    <w:rsid w:val="008820AD"/>
    <w:rsid w:val="00892516"/>
    <w:rsid w:val="00B617AB"/>
    <w:rsid w:val="00D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AD9EA-F4EE-480E-8C5E-26AA696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Baumiller Melanie</dc:creator>
  <cp:keywords/>
  <dc:description/>
  <cp:lastModifiedBy>Baumiller Melanie</cp:lastModifiedBy>
  <cp:revision>2</cp:revision>
  <dcterms:created xsi:type="dcterms:W3CDTF">2016-06-15T06:20:00Z</dcterms:created>
  <dcterms:modified xsi:type="dcterms:W3CDTF">2016-06-15T06:20:00Z</dcterms:modified>
</cp:coreProperties>
</file>