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Layout w:type="fixed"/>
        <w:tblCellMar>
          <w:top w:w="28" w:type="dxa"/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bottom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36"/>
                <w:szCs w:val="36"/>
              </w:rPr>
            </w:pPr>
            <w:r w:rsidRPr="0068125A">
              <w:rPr>
                <w:rFonts w:ascii="Arial" w:hAnsi="Arial" w:cs="Arial"/>
                <w:color w:val="00B0F0"/>
                <w:sz w:val="36"/>
                <w:szCs w:val="36"/>
              </w:rPr>
              <w:t>Max Muster</w:t>
            </w:r>
          </w:p>
        </w:tc>
      </w:tr>
      <w:tr w:rsidR="0068125A" w:rsidRPr="0068125A" w:rsidTr="00A20313">
        <w:trPr>
          <w:trHeight w:hRule="exact" w:val="510"/>
        </w:trPr>
        <w:tc>
          <w:tcPr>
            <w:tcW w:w="9072" w:type="dxa"/>
            <w:tcBorders>
              <w:top w:val="single" w:sz="4" w:space="0" w:color="auto"/>
            </w:tcBorders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Cs w:val="24"/>
              </w:rPr>
              <w:t>Musterweg 12    12345 Berlin</w:t>
            </w:r>
          </w:p>
        </w:tc>
      </w:tr>
      <w:tr w:rsidR="0068125A" w:rsidRPr="0068125A" w:rsidTr="00A20313">
        <w:tblPrEx>
          <w:tblCellMar>
            <w:top w:w="0" w:type="dxa"/>
            <w:right w:w="0" w:type="dxa"/>
          </w:tblCellMar>
        </w:tblPrEx>
        <w:trPr>
          <w:trHeight w:val="2534"/>
        </w:trPr>
        <w:tc>
          <w:tcPr>
            <w:tcW w:w="9072" w:type="dxa"/>
            <w:vAlign w:val="bottom"/>
          </w:tcPr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</w:pPr>
            <w:r w:rsidRPr="0068125A">
              <w:rPr>
                <w:rFonts w:ascii="Arial" w:hAnsi="Arial" w:cs="Arial"/>
                <w:color w:val="00B0F0"/>
                <w:sz w:val="16"/>
                <w:szCs w:val="16"/>
                <w:u w:val="single"/>
              </w:rPr>
              <w:t>Max Muster • Musterweg 12 • 12345 Berlin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Musterempfänger</w:t>
            </w: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</w:p>
          <w:p w:rsidR="00A20313" w:rsidRPr="0068125A" w:rsidRDefault="00A20313" w:rsidP="00A06AD7">
            <w:pPr>
              <w:pStyle w:val="Flietext"/>
              <w:rPr>
                <w:rFonts w:ascii="Arial" w:hAnsi="Arial" w:cs="Arial"/>
                <w:color w:val="00B0F0"/>
                <w:sz w:val="24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Musterallee 25</w:t>
            </w:r>
          </w:p>
          <w:p w:rsidR="00A20313" w:rsidRPr="0068125A" w:rsidRDefault="00A20313" w:rsidP="00A06AD7">
            <w:pPr>
              <w:pStyle w:val="InfoboxLabel"/>
              <w:rPr>
                <w:rFonts w:ascii="Arial" w:hAnsi="Arial" w:cs="Arial"/>
                <w:color w:val="00B0F0"/>
                <w:szCs w:val="24"/>
              </w:rPr>
            </w:pPr>
            <w:r w:rsidRPr="0068125A">
              <w:rPr>
                <w:rFonts w:ascii="Arial" w:hAnsi="Arial" w:cs="Arial"/>
                <w:color w:val="00B0F0"/>
                <w:sz w:val="24"/>
                <w:szCs w:val="24"/>
              </w:rPr>
              <w:t>54321 Konz</w:t>
            </w:r>
          </w:p>
        </w:tc>
      </w:tr>
    </w:tbl>
    <w:p w:rsidR="00A20313" w:rsidRPr="0068125A" w:rsidRDefault="00A20313" w:rsidP="00A20313">
      <w:pPr>
        <w:pStyle w:val="Flietext"/>
        <w:rPr>
          <w:rFonts w:ascii="Arial" w:hAnsi="Arial" w:cs="Arial"/>
          <w:color w:val="00B0F0"/>
          <w:szCs w:val="24"/>
        </w:rPr>
      </w:pPr>
    </w:p>
    <w:p w:rsidR="00A20313" w:rsidRPr="0068125A" w:rsidRDefault="00A20313" w:rsidP="00A20313">
      <w:pPr>
        <w:widowControl w:val="0"/>
        <w:tabs>
          <w:tab w:val="left" w:pos="994"/>
          <w:tab w:val="left" w:pos="2556"/>
          <w:tab w:val="left" w:pos="3692"/>
          <w:tab w:val="left" w:pos="5538"/>
          <w:tab w:val="left" w:pos="7242"/>
        </w:tabs>
        <w:spacing w:after="0" w:line="240" w:lineRule="auto"/>
        <w:jc w:val="right"/>
        <w:rPr>
          <w:rFonts w:ascii="Arial" w:hAnsi="Arial" w:cs="Arial"/>
          <w:color w:val="00B0F0"/>
          <w:sz w:val="20"/>
          <w:szCs w:val="20"/>
        </w:rPr>
      </w:pPr>
      <w:r w:rsidRPr="0068125A">
        <w:rPr>
          <w:rFonts w:ascii="Arial" w:hAnsi="Arial" w:cs="Arial"/>
          <w:color w:val="00B0F0"/>
          <w:sz w:val="20"/>
          <w:szCs w:val="20"/>
        </w:rPr>
        <w:t>Berlin, 31.12.2099</w:t>
      </w:r>
    </w:p>
    <w:p w:rsidR="00A20313" w:rsidRPr="0068125A" w:rsidRDefault="00A20313" w:rsidP="00A20313">
      <w:pPr>
        <w:widowControl w:val="0"/>
        <w:spacing w:after="0" w:line="240" w:lineRule="auto"/>
        <w:rPr>
          <w:rFonts w:asciiTheme="minorHAnsi" w:hAnsiTheme="minorHAnsi" w:cstheme="minorHAnsi"/>
          <w:color w:val="00B0F0"/>
        </w:rPr>
      </w:pPr>
    </w:p>
    <w:p w:rsidR="00A20313" w:rsidRPr="0068125A" w:rsidRDefault="00A20313" w:rsidP="00DD7730">
      <w:pPr>
        <w:rPr>
          <w:rFonts w:asciiTheme="minorHAnsi" w:hAnsiTheme="minorHAnsi" w:cstheme="minorHAnsi"/>
          <w:color w:val="00B0F0"/>
        </w:rPr>
      </w:pPr>
      <w:r w:rsidRPr="0068125A">
        <w:rPr>
          <w:rFonts w:asciiTheme="minorHAnsi" w:hAnsiTheme="minorHAnsi" w:cstheme="minorHAnsi"/>
          <w:color w:val="00B0F0"/>
        </w:rPr>
        <w:br/>
      </w:r>
      <w:r w:rsidRPr="0068125A">
        <w:rPr>
          <w:rFonts w:asciiTheme="minorHAnsi" w:hAnsiTheme="minorHAnsi" w:cstheme="minorHAnsi"/>
          <w:b/>
          <w:color w:val="00B0F0"/>
        </w:rPr>
        <w:t>[Steuernummer]</w:t>
      </w:r>
      <w:r w:rsidRPr="0068125A">
        <w:rPr>
          <w:rFonts w:asciiTheme="minorHAnsi" w:hAnsiTheme="minorHAnsi" w:cstheme="minorHAnsi"/>
          <w:b/>
          <w:color w:val="00B0F0"/>
        </w:rPr>
        <w:br/>
        <w:t>[Steuer-Identifikationsnummer]</w:t>
      </w:r>
    </w:p>
    <w:p w:rsidR="00DD7730" w:rsidRPr="00A20313" w:rsidRDefault="0068125A" w:rsidP="00DD773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Einspruch gegen den Steuerbescheid</w:t>
      </w:r>
    </w:p>
    <w:p w:rsidR="00DD7730" w:rsidRPr="00A20313" w:rsidRDefault="00DD7730" w:rsidP="00DD7730">
      <w:pPr>
        <w:rPr>
          <w:rFonts w:asciiTheme="minorHAnsi" w:hAnsiTheme="minorHAnsi" w:cstheme="minorHAnsi"/>
          <w:b/>
        </w:rPr>
      </w:pPr>
    </w:p>
    <w:p w:rsidR="00DD7730" w:rsidRPr="00A20313" w:rsidRDefault="00DD7730" w:rsidP="00DD7730">
      <w:pPr>
        <w:rPr>
          <w:rFonts w:asciiTheme="minorHAnsi" w:hAnsiTheme="minorHAnsi" w:cstheme="minorHAnsi"/>
        </w:rPr>
      </w:pPr>
      <w:r w:rsidRPr="00A20313">
        <w:rPr>
          <w:rFonts w:asciiTheme="minorHAnsi" w:hAnsiTheme="minorHAnsi" w:cstheme="minorHAnsi"/>
        </w:rPr>
        <w:t>Sehr geehrte Damen und Herren,</w:t>
      </w:r>
    </w:p>
    <w:p w:rsidR="00E44A4E" w:rsidRPr="00E44A4E" w:rsidRDefault="0068125A" w:rsidP="00E44A4E">
      <w:pPr>
        <w:rPr>
          <w:rFonts w:asciiTheme="minorHAnsi" w:hAnsiTheme="minorHAnsi" w:cstheme="minorHAnsi"/>
        </w:rPr>
      </w:pPr>
      <w:r w:rsidRPr="0068125A">
        <w:t xml:space="preserve">gegen den Einkommensteuerbescheid und Bescheid über den Solidaritätszuschlag vom </w:t>
      </w:r>
      <w:r w:rsidRPr="0068125A">
        <w:rPr>
          <w:color w:val="00B0F0"/>
        </w:rPr>
        <w:t xml:space="preserve">[DATUM] </w:t>
      </w:r>
      <w:r w:rsidRPr="008204DA">
        <w:rPr>
          <w:rFonts w:asciiTheme="minorHAnsi" w:hAnsiTheme="minorHAnsi" w:cstheme="minorHAnsi"/>
        </w:rPr>
        <w:t xml:space="preserve">lege ich hiermit Einspruch ein. </w:t>
      </w:r>
    </w:p>
    <w:p w:rsidR="00E44A4E" w:rsidRPr="00E44A4E" w:rsidRDefault="00E44A4E" w:rsidP="00E44A4E">
      <w:r w:rsidRPr="00E44A4E">
        <w:t>Mein Einspruch richtet sich gegen die Besteuerung des Veräußerungspreises des betrieblichen Pkw. Aufgrund der privaten Nutzungsentnahme haben si</w:t>
      </w:r>
      <w:bookmarkStart w:id="0" w:name="_GoBack"/>
      <w:bookmarkEnd w:id="0"/>
      <w:r w:rsidRPr="00E44A4E">
        <w:t>ch die Abschreibungsbeträge und damit die Anschaffungskosten des Fahrzeugs nur teilweise ausgewirkt. Insoweit kann nun auch der Veräußerungspreis des Fahrzeuges nicht komplett der Besteuerung unterwerfen werden.</w:t>
      </w:r>
    </w:p>
    <w:p w:rsidR="00E44A4E" w:rsidRPr="00E44A4E" w:rsidRDefault="00E44A4E" w:rsidP="00E44A4E">
      <w:r w:rsidRPr="00E44A4E">
        <w:t>Aktuell prüft der BFH unter dem Aktenzeichen VIII R 9/18 diesbezüglich die Rechtslage.</w:t>
      </w:r>
    </w:p>
    <w:p w:rsidR="00E44A4E" w:rsidRPr="00E44A4E" w:rsidRDefault="00E44A4E" w:rsidP="00E44A4E">
      <w:r w:rsidRPr="00E44A4E">
        <w:t>Bis zur höchstrichterlichen Entscheidung wird daher die eigene Verfahrensruhe beantragt.</w:t>
      </w:r>
    </w:p>
    <w:p w:rsidR="005A2D18" w:rsidRPr="0068125A" w:rsidRDefault="005A2D18" w:rsidP="00B85337"/>
    <w:p w:rsidR="00DD7730" w:rsidRPr="0060405A" w:rsidRDefault="00DD7730" w:rsidP="00DD7730">
      <w:pPr>
        <w:rPr>
          <w:rFonts w:asciiTheme="minorHAnsi" w:hAnsiTheme="minorHAnsi" w:cstheme="minorHAnsi"/>
        </w:rPr>
      </w:pPr>
      <w:r w:rsidRPr="0060405A">
        <w:rPr>
          <w:rFonts w:asciiTheme="minorHAnsi" w:hAnsiTheme="minorHAnsi" w:cstheme="minorHAnsi"/>
        </w:rPr>
        <w:t>Ich bitte den Eingang dieses Schreibens zu bestätigen.</w:t>
      </w:r>
    </w:p>
    <w:p w:rsidR="00DD7730" w:rsidRDefault="00DD7730" w:rsidP="00DD7730">
      <w:pPr>
        <w:rPr>
          <w:rFonts w:asciiTheme="minorHAnsi" w:hAnsiTheme="minorHAnsi"/>
        </w:rPr>
      </w:pPr>
      <w:r>
        <w:rPr>
          <w:rFonts w:asciiTheme="minorHAnsi" w:hAnsiTheme="minorHAnsi"/>
        </w:rPr>
        <w:t>Mit freundlichen Grüßen</w:t>
      </w:r>
    </w:p>
    <w:p w:rsidR="00963EC0" w:rsidRPr="00963EC0" w:rsidRDefault="00963EC0" w:rsidP="00DD7730">
      <w:pPr>
        <w:rPr>
          <w:rFonts w:asciiTheme="minorHAnsi" w:hAnsiTheme="minorHAnsi"/>
        </w:rPr>
      </w:pPr>
    </w:p>
    <w:p w:rsidR="00963EC0" w:rsidRDefault="00963EC0" w:rsidP="00DD7730"/>
    <w:p w:rsidR="00714A6D" w:rsidRPr="00E44A4E" w:rsidRDefault="00DD7730">
      <w:pPr>
        <w:rPr>
          <w:color w:val="00B0F0"/>
        </w:rPr>
      </w:pPr>
      <w:r w:rsidRPr="00E44A4E">
        <w:rPr>
          <w:color w:val="00B0F0"/>
        </w:rPr>
        <w:t>[IHR NAME]</w:t>
      </w:r>
    </w:p>
    <w:sectPr w:rsidR="00714A6D" w:rsidRPr="00E44A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30"/>
    <w:rsid w:val="0010735C"/>
    <w:rsid w:val="0026207A"/>
    <w:rsid w:val="0030000D"/>
    <w:rsid w:val="005A2D18"/>
    <w:rsid w:val="0068125A"/>
    <w:rsid w:val="00714A6D"/>
    <w:rsid w:val="008204DA"/>
    <w:rsid w:val="00963EC0"/>
    <w:rsid w:val="00A20313"/>
    <w:rsid w:val="00B85337"/>
    <w:rsid w:val="00DD7730"/>
    <w:rsid w:val="00E44A4E"/>
    <w:rsid w:val="00E56E56"/>
    <w:rsid w:val="00F13BCB"/>
    <w:rsid w:val="00F7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78AC"/>
  <w15:chartTrackingRefBased/>
  <w15:docId w15:val="{75538506-241F-466D-8638-85BDBC638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7730"/>
    <w:pPr>
      <w:spacing w:after="200" w:line="276" w:lineRule="auto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nfoboxLabel">
    <w:name w:val="Infobox Label"/>
    <w:basedOn w:val="Standard"/>
    <w:uiPriority w:val="99"/>
    <w:rsid w:val="00A20313"/>
    <w:pPr>
      <w:widowControl w:val="0"/>
      <w:tabs>
        <w:tab w:val="left" w:pos="2837"/>
        <w:tab w:val="left" w:pos="4399"/>
        <w:tab w:val="left" w:pos="5535"/>
        <w:tab w:val="left" w:pos="7381"/>
        <w:tab w:val="left" w:pos="9085"/>
      </w:tabs>
      <w:autoSpaceDE w:val="0"/>
      <w:autoSpaceDN w:val="0"/>
      <w:adjustRightInd w:val="0"/>
      <w:spacing w:after="0" w:line="100" w:lineRule="atLeast"/>
      <w:ind w:left="1843" w:hanging="1843"/>
    </w:pPr>
    <w:rPr>
      <w:rFonts w:ascii="Segoe UI" w:eastAsia="Times New Roman" w:cs="Segoe UI"/>
      <w:sz w:val="16"/>
      <w:szCs w:val="16"/>
      <w:lang w:eastAsia="de-DE"/>
    </w:rPr>
  </w:style>
  <w:style w:type="paragraph" w:customStyle="1" w:styleId="Flietext">
    <w:name w:val="Flie§text"/>
    <w:basedOn w:val="Standard"/>
    <w:uiPriority w:val="99"/>
    <w:rsid w:val="00A20313"/>
    <w:pPr>
      <w:widowControl w:val="0"/>
      <w:autoSpaceDE w:val="0"/>
      <w:autoSpaceDN w:val="0"/>
      <w:adjustRightInd w:val="0"/>
      <w:spacing w:after="0" w:line="100" w:lineRule="atLeast"/>
    </w:pPr>
    <w:rPr>
      <w:rFonts w:ascii="Segoe UI Semilight" w:eastAsia="Times New Roman" w:cs="Segoe UI Semilight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Buhl Data Service GmbH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Baumiller</dc:creator>
  <cp:keywords/>
  <dc:description/>
  <cp:lastModifiedBy>Melanie Baumiller</cp:lastModifiedBy>
  <cp:revision>2</cp:revision>
  <dcterms:created xsi:type="dcterms:W3CDTF">2018-07-18T08:22:00Z</dcterms:created>
  <dcterms:modified xsi:type="dcterms:W3CDTF">2018-07-18T08:22:00Z</dcterms:modified>
</cp:coreProperties>
</file>